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659">
        <w:rPr>
          <w:rFonts w:ascii="Times New Roman" w:hAnsi="Times New Roman" w:cs="Times New Roman"/>
          <w:b/>
          <w:sz w:val="28"/>
          <w:szCs w:val="28"/>
        </w:rPr>
        <w:t>Результаты ЕГЭ в сравнении с показателями района и РТ за 201</w:t>
      </w:r>
      <w:r w:rsidR="00EE6341">
        <w:rPr>
          <w:rFonts w:ascii="Times New Roman" w:hAnsi="Times New Roman" w:cs="Times New Roman"/>
          <w:b/>
          <w:sz w:val="28"/>
          <w:szCs w:val="28"/>
        </w:rPr>
        <w:t>8-2019</w:t>
      </w:r>
      <w:r w:rsidRPr="00BE4659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E4659">
        <w:rPr>
          <w:rFonts w:ascii="Times New Roman" w:hAnsi="Times New Roman" w:cs="Times New Roman"/>
          <w:b/>
          <w:sz w:val="28"/>
          <w:szCs w:val="28"/>
        </w:rPr>
        <w:t>по общеобразовательным учреждением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году результаты ЕГЭ </w:t>
      </w:r>
      <w:r w:rsidR="00EE6341">
        <w:rPr>
          <w:rFonts w:ascii="Times New Roman" w:hAnsi="Times New Roman" w:cs="Times New Roman"/>
          <w:sz w:val="24"/>
          <w:szCs w:val="24"/>
        </w:rPr>
        <w:t>ниж</w:t>
      </w:r>
      <w:r>
        <w:rPr>
          <w:rFonts w:ascii="Times New Roman" w:hAnsi="Times New Roman" w:cs="Times New Roman"/>
          <w:sz w:val="24"/>
          <w:szCs w:val="24"/>
        </w:rPr>
        <w:t>е среднереспубликанск</w:t>
      </w:r>
      <w:r w:rsidR="00EE6341">
        <w:rPr>
          <w:rFonts w:ascii="Times New Roman" w:hAnsi="Times New Roman" w:cs="Times New Roman"/>
          <w:sz w:val="24"/>
          <w:szCs w:val="24"/>
        </w:rPr>
        <w:t>их показателей по математике (базовый), биологии, истории, обществознанию, литературе, английскому языку.</w:t>
      </w:r>
    </w:p>
    <w:p w:rsidR="00777D57" w:rsidRDefault="00777D57" w:rsidP="00777D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10" w:type="dxa"/>
        <w:tblInd w:w="-856" w:type="dxa"/>
        <w:tblLook w:val="04A0" w:firstRow="1" w:lastRow="0" w:firstColumn="1" w:lastColumn="0" w:noHBand="0" w:noVBand="1"/>
      </w:tblPr>
      <w:tblGrid>
        <w:gridCol w:w="445"/>
        <w:gridCol w:w="2191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566"/>
        <w:gridCol w:w="666"/>
        <w:gridCol w:w="610"/>
        <w:gridCol w:w="666"/>
        <w:gridCol w:w="676"/>
      </w:tblGrid>
      <w:tr w:rsidR="00777D57" w:rsidTr="00863DD9">
        <w:tc>
          <w:tcPr>
            <w:tcW w:w="446" w:type="dxa"/>
            <w:vMerge w:val="restart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0" w:type="dxa"/>
            <w:vMerge w:val="restart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974" w:type="dxa"/>
            <w:gridSpan w:val="20"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ЕГЭ</w:t>
            </w:r>
          </w:p>
        </w:tc>
      </w:tr>
      <w:tr w:rsidR="00777D57" w:rsidTr="00777D57">
        <w:trPr>
          <w:cantSplit/>
          <w:trHeight w:val="2045"/>
        </w:trPr>
        <w:tc>
          <w:tcPr>
            <w:tcW w:w="446" w:type="dxa"/>
            <w:vMerge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</w:t>
            </w:r>
            <w:proofErr w:type="spellEnd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Химия 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13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</w:t>
            </w:r>
            <w:proofErr w:type="spellEnd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64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232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Литература </w:t>
            </w:r>
          </w:p>
        </w:tc>
        <w:tc>
          <w:tcPr>
            <w:tcW w:w="1354" w:type="dxa"/>
            <w:gridSpan w:val="2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Английский язык</w:t>
            </w:r>
          </w:p>
        </w:tc>
      </w:tr>
      <w:tr w:rsidR="00777D57" w:rsidTr="00863DD9">
        <w:trPr>
          <w:cantSplit/>
          <w:trHeight w:val="1281"/>
        </w:trPr>
        <w:tc>
          <w:tcPr>
            <w:tcW w:w="446" w:type="dxa"/>
            <w:vMerge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777D57" w:rsidRDefault="00777D57" w:rsidP="0086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EE63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E634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60BA">
              <w:rPr>
                <w:rFonts w:ascii="Times New Roman" w:hAnsi="Times New Roman" w:cs="Times New Roman"/>
                <w:b/>
                <w:sz w:val="24"/>
                <w:szCs w:val="24"/>
              </w:rPr>
              <w:t>018</w:t>
            </w:r>
          </w:p>
        </w:tc>
        <w:tc>
          <w:tcPr>
            <w:tcW w:w="6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5960BA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5960BA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5960BA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66" w:type="dxa"/>
            <w:textDirection w:val="btLr"/>
          </w:tcPr>
          <w:p w:rsidR="00777D57" w:rsidRPr="00F06750" w:rsidRDefault="00777D57" w:rsidP="00EE63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E634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8" w:type="dxa"/>
            <w:textDirection w:val="btLr"/>
          </w:tcPr>
          <w:p w:rsidR="00777D57" w:rsidRPr="00F06750" w:rsidRDefault="00777D57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60BA">
              <w:rPr>
                <w:rFonts w:ascii="Times New Roman" w:hAnsi="Times New Roman" w:cs="Times New Roman"/>
                <w:b/>
                <w:sz w:val="24"/>
                <w:szCs w:val="24"/>
              </w:rPr>
              <w:t>018</w:t>
            </w:r>
          </w:p>
        </w:tc>
        <w:tc>
          <w:tcPr>
            <w:tcW w:w="5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566" w:type="dxa"/>
            <w:textDirection w:val="btLr"/>
          </w:tcPr>
          <w:p w:rsidR="00777D57" w:rsidRPr="00F06750" w:rsidRDefault="005960BA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66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666" w:type="dxa"/>
            <w:textDirection w:val="btLr"/>
          </w:tcPr>
          <w:p w:rsidR="00777D57" w:rsidRPr="00F06750" w:rsidRDefault="005960BA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688" w:type="dxa"/>
            <w:textDirection w:val="btLr"/>
          </w:tcPr>
          <w:p w:rsidR="00777D57" w:rsidRPr="00F06750" w:rsidRDefault="00EE6341" w:rsidP="00863D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EE6341" w:rsidTr="00863DD9">
        <w:tc>
          <w:tcPr>
            <w:tcW w:w="446" w:type="dxa"/>
          </w:tcPr>
          <w:p w:rsidR="00EE6341" w:rsidRDefault="00EE6341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:rsidR="00EE6341" w:rsidRDefault="00EE6341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81,14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81,3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68,4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65,6</w:t>
            </w:r>
          </w:p>
        </w:tc>
        <w:tc>
          <w:tcPr>
            <w:tcW w:w="666" w:type="dxa"/>
          </w:tcPr>
          <w:p w:rsidR="00EE6341" w:rsidRPr="00E86E5B" w:rsidRDefault="00EE6341" w:rsidP="005960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73,75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79,33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47,6</w:t>
            </w:r>
          </w:p>
        </w:tc>
        <w:tc>
          <w:tcPr>
            <w:tcW w:w="49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67,5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68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E6341" w:rsidTr="00863DD9">
        <w:tc>
          <w:tcPr>
            <w:tcW w:w="446" w:type="dxa"/>
          </w:tcPr>
          <w:p w:rsidR="00EE6341" w:rsidRDefault="00EE6341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EE6341" w:rsidRDefault="00EE6341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70,7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47,5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55,5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66,5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49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</w:tr>
      <w:tr w:rsidR="005960BA" w:rsidTr="00863DD9">
        <w:tc>
          <w:tcPr>
            <w:tcW w:w="446" w:type="dxa"/>
          </w:tcPr>
          <w:p w:rsidR="005960BA" w:rsidRDefault="005960BA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0" w:type="dxa"/>
          </w:tcPr>
          <w:p w:rsidR="005960BA" w:rsidRDefault="005960BA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Коморгузинская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63,5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8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5960BA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E6341" w:rsidTr="00863DD9">
        <w:tc>
          <w:tcPr>
            <w:tcW w:w="446" w:type="dxa"/>
          </w:tcPr>
          <w:p w:rsidR="00EE6341" w:rsidRDefault="005960BA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0" w:type="dxa"/>
          </w:tcPr>
          <w:p w:rsidR="00EE6341" w:rsidRDefault="00EE6341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Кунгерская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78,1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74,6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58,53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69,1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66,3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78,25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66,75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58,4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71,5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77,4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64,6</w:t>
            </w:r>
          </w:p>
        </w:tc>
        <w:tc>
          <w:tcPr>
            <w:tcW w:w="49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E6341" w:rsidTr="00863DD9">
        <w:tc>
          <w:tcPr>
            <w:tcW w:w="446" w:type="dxa"/>
          </w:tcPr>
          <w:p w:rsidR="00EE6341" w:rsidRDefault="005960BA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EE6341" w:rsidRDefault="00EE6341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74,3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68,5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78,33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49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E6341" w:rsidTr="00863DD9">
        <w:tc>
          <w:tcPr>
            <w:tcW w:w="2836" w:type="dxa"/>
            <w:gridSpan w:val="2"/>
          </w:tcPr>
          <w:p w:rsidR="00EE6341" w:rsidRDefault="00EE6341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78,14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76,52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62,59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66,83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67,8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69,75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65,37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56,55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75,14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74,12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60,44</w:t>
            </w:r>
          </w:p>
        </w:tc>
        <w:tc>
          <w:tcPr>
            <w:tcW w:w="49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63,3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67,5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68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</w:tr>
      <w:tr w:rsidR="00EE6341" w:rsidTr="00863DD9">
        <w:tc>
          <w:tcPr>
            <w:tcW w:w="2836" w:type="dxa"/>
            <w:gridSpan w:val="2"/>
          </w:tcPr>
          <w:p w:rsidR="00EE6341" w:rsidRDefault="00EE6341" w:rsidP="00EE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РТ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74,56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74,25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58,20</w:t>
            </w:r>
          </w:p>
        </w:tc>
        <w:tc>
          <w:tcPr>
            <w:tcW w:w="666" w:type="dxa"/>
          </w:tcPr>
          <w:p w:rsidR="00EE6341" w:rsidRPr="00E86E5B" w:rsidRDefault="00EE6341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64,43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57,34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60,32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64,72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64,95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58,35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58,83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59,09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59,26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62,66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61,25</w:t>
            </w:r>
          </w:p>
        </w:tc>
        <w:tc>
          <w:tcPr>
            <w:tcW w:w="49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65,31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65,1</w:t>
            </w:r>
          </w:p>
        </w:tc>
        <w:tc>
          <w:tcPr>
            <w:tcW w:w="5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64,23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71,2</w:t>
            </w:r>
          </w:p>
        </w:tc>
        <w:tc>
          <w:tcPr>
            <w:tcW w:w="666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77,51</w:t>
            </w:r>
          </w:p>
        </w:tc>
        <w:tc>
          <w:tcPr>
            <w:tcW w:w="688" w:type="dxa"/>
          </w:tcPr>
          <w:p w:rsidR="00EE6341" w:rsidRPr="00E86E5B" w:rsidRDefault="005960BA" w:rsidP="00EE6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E5B">
              <w:rPr>
                <w:rFonts w:ascii="Times New Roman" w:hAnsi="Times New Roman" w:cs="Times New Roman"/>
                <w:b/>
                <w:sz w:val="20"/>
                <w:szCs w:val="20"/>
              </w:rPr>
              <w:t>80,43</w:t>
            </w:r>
          </w:p>
        </w:tc>
      </w:tr>
    </w:tbl>
    <w:p w:rsidR="00777D57" w:rsidRPr="00BE4659" w:rsidRDefault="00777D57" w:rsidP="00777D57">
      <w:pPr>
        <w:spacing w:after="0"/>
        <w:rPr>
          <w:rFonts w:ascii="Times New Roman" w:hAnsi="Times New Roman" w:cs="Times New Roman"/>
          <w:sz w:val="24"/>
          <w:szCs w:val="24"/>
        </w:rPr>
        <w:sectPr w:rsidR="00777D57" w:rsidRPr="00BE4659" w:rsidSect="00777D57">
          <w:pgSz w:w="16838" w:h="11906" w:orient="landscape"/>
          <w:pgMar w:top="568" w:right="1134" w:bottom="0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651A7A" w:rsidRDefault="00651A7A"/>
    <w:sectPr w:rsidR="00651A7A" w:rsidSect="00777D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57"/>
    <w:rsid w:val="000B4E96"/>
    <w:rsid w:val="005960BA"/>
    <w:rsid w:val="00651A7A"/>
    <w:rsid w:val="00777D57"/>
    <w:rsid w:val="00E86E5B"/>
    <w:rsid w:val="00E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6349E-37BE-457B-9755-6057A43B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2020-10-12T11:53:00Z</dcterms:created>
  <dcterms:modified xsi:type="dcterms:W3CDTF">2020-10-13T06:21:00Z</dcterms:modified>
</cp:coreProperties>
</file>